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1D6D71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1D6D71" w:rsidRPr="00855F89">
        <w:rPr>
          <w:rFonts w:ascii="Times New Roman" w:hAnsi="Times New Roman"/>
          <w:sz w:val="28"/>
          <w:szCs w:val="28"/>
        </w:rPr>
        <w:t>Ко</w:t>
      </w:r>
      <w:r w:rsidR="001D6D71">
        <w:rPr>
          <w:rFonts w:ascii="Times New Roman" w:hAnsi="Times New Roman"/>
          <w:sz w:val="28"/>
          <w:szCs w:val="28"/>
        </w:rPr>
        <w:t>зло</w:t>
      </w:r>
      <w:r w:rsidR="001D6D71" w:rsidRPr="00855F89">
        <w:rPr>
          <w:rFonts w:ascii="Times New Roman" w:hAnsi="Times New Roman"/>
          <w:sz w:val="28"/>
          <w:szCs w:val="28"/>
        </w:rPr>
        <w:t xml:space="preserve">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1D7755" w:rsidRPr="00855F89">
        <w:rPr>
          <w:rFonts w:ascii="Times New Roman" w:hAnsi="Times New Roman"/>
          <w:sz w:val="28"/>
          <w:szCs w:val="28"/>
        </w:rPr>
        <w:t>202</w:t>
      </w:r>
      <w:r w:rsidR="001D6D71">
        <w:rPr>
          <w:rFonts w:ascii="Times New Roman" w:hAnsi="Times New Roman"/>
          <w:sz w:val="28"/>
          <w:szCs w:val="28"/>
        </w:rPr>
        <w:t>2</w:t>
      </w:r>
      <w:r w:rsidR="001D7755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Pr="002C07C0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C15956">
        <w:rPr>
          <w:rFonts w:ascii="Times New Roman" w:hAnsi="Times New Roman"/>
          <w:b/>
          <w:sz w:val="24"/>
          <w:szCs w:val="24"/>
        </w:rPr>
        <w:t>ГКПЗ</w:t>
      </w:r>
      <w:r w:rsidR="009250F7" w:rsidRPr="00C15956">
        <w:rPr>
          <w:rFonts w:ascii="Times New Roman" w:hAnsi="Times New Roman"/>
          <w:b/>
          <w:sz w:val="24"/>
          <w:szCs w:val="24"/>
        </w:rPr>
        <w:t xml:space="preserve"> </w:t>
      </w:r>
      <w:r w:rsidR="00C15956" w:rsidRPr="00C15956">
        <w:rPr>
          <w:rFonts w:ascii="Times New Roman" w:hAnsi="Times New Roman"/>
          <w:b/>
          <w:sz w:val="24"/>
          <w:szCs w:val="24"/>
        </w:rPr>
        <w:t>202</w:t>
      </w:r>
      <w:r w:rsidR="00E07A6B">
        <w:rPr>
          <w:rFonts w:ascii="Times New Roman" w:hAnsi="Times New Roman"/>
          <w:b/>
          <w:sz w:val="24"/>
          <w:szCs w:val="24"/>
        </w:rPr>
        <w:t>2</w:t>
      </w:r>
      <w:r w:rsidR="00C15956" w:rsidRPr="00C15956">
        <w:rPr>
          <w:rFonts w:ascii="Times New Roman" w:hAnsi="Times New Roman"/>
          <w:b/>
          <w:sz w:val="24"/>
          <w:szCs w:val="24"/>
        </w:rPr>
        <w:t>г</w:t>
      </w:r>
      <w:r w:rsidR="009250F7" w:rsidRPr="00C15956">
        <w:rPr>
          <w:rFonts w:ascii="Times New Roman" w:hAnsi="Times New Roman"/>
          <w:b/>
          <w:sz w:val="24"/>
          <w:szCs w:val="24"/>
        </w:rPr>
        <w:t>.</w:t>
      </w:r>
      <w:r w:rsidR="00EC5585" w:rsidRPr="00C15956">
        <w:rPr>
          <w:rFonts w:ascii="Times New Roman" w:hAnsi="Times New Roman"/>
          <w:b/>
          <w:sz w:val="24"/>
          <w:szCs w:val="24"/>
        </w:rPr>
        <w:t>, Лот №</w:t>
      </w:r>
      <w:r w:rsidR="00EC5585" w:rsidRPr="002C07C0">
        <w:rPr>
          <w:rFonts w:ascii="Times New Roman" w:hAnsi="Times New Roman"/>
          <w:b/>
          <w:sz w:val="24"/>
          <w:szCs w:val="24"/>
        </w:rPr>
        <w:t>2</w:t>
      </w:r>
      <w:r w:rsidR="002C07C0" w:rsidRPr="002C07C0">
        <w:rPr>
          <w:rFonts w:ascii="Times New Roman" w:hAnsi="Times New Roman"/>
          <w:b/>
          <w:sz w:val="24"/>
          <w:szCs w:val="24"/>
        </w:rPr>
        <w:t>2</w:t>
      </w:r>
      <w:r w:rsidR="00EC5585" w:rsidRPr="002C07C0">
        <w:rPr>
          <w:rFonts w:ascii="Times New Roman" w:hAnsi="Times New Roman"/>
          <w:b/>
          <w:sz w:val="24"/>
          <w:szCs w:val="24"/>
        </w:rPr>
        <w:t>.</w:t>
      </w:r>
      <w:r w:rsidR="00D43B63" w:rsidRPr="002C07C0">
        <w:rPr>
          <w:rFonts w:ascii="Times New Roman" w:hAnsi="Times New Roman"/>
          <w:b/>
          <w:sz w:val="24"/>
          <w:szCs w:val="24"/>
        </w:rPr>
        <w:t>0001</w:t>
      </w:r>
      <w:r w:rsidR="002C07C0" w:rsidRPr="002C07C0">
        <w:rPr>
          <w:rFonts w:ascii="Times New Roman" w:hAnsi="Times New Roman"/>
          <w:b/>
          <w:sz w:val="24"/>
          <w:szCs w:val="24"/>
        </w:rPr>
        <w:t>44</w:t>
      </w:r>
      <w:r w:rsidR="00D43B63" w:rsidRPr="002C07C0">
        <w:rPr>
          <w:rFonts w:ascii="Times New Roman" w:hAnsi="Times New Roman"/>
          <w:b/>
          <w:sz w:val="24"/>
          <w:szCs w:val="24"/>
        </w:rPr>
        <w:t xml:space="preserve"> </w:t>
      </w:r>
      <w:r w:rsidR="00EC5585" w:rsidRPr="002C07C0">
        <w:rPr>
          <w:rFonts w:ascii="Times New Roman" w:hAnsi="Times New Roman"/>
          <w:b/>
          <w:sz w:val="24"/>
          <w:szCs w:val="24"/>
        </w:rPr>
        <w:t>«</w:t>
      </w:r>
      <w:r w:rsidR="00AA07DD" w:rsidRPr="002C07C0">
        <w:rPr>
          <w:rFonts w:ascii="Times New Roman" w:hAnsi="Times New Roman"/>
          <w:b/>
          <w:sz w:val="24"/>
          <w:szCs w:val="24"/>
        </w:rPr>
        <w:t>Спецпитание</w:t>
      </w:r>
      <w:r w:rsidR="009B0FFD" w:rsidRPr="002C07C0">
        <w:rPr>
          <w:rFonts w:ascii="Times New Roman" w:hAnsi="Times New Roman"/>
          <w:b/>
          <w:sz w:val="24"/>
          <w:szCs w:val="24"/>
        </w:rPr>
        <w:t>»</w:t>
      </w:r>
      <w:r w:rsidR="00EC5585" w:rsidRPr="002C07C0">
        <w:rPr>
          <w:rFonts w:ascii="Times New Roman" w:hAnsi="Times New Roman"/>
          <w:b/>
          <w:sz w:val="24"/>
          <w:szCs w:val="24"/>
        </w:rPr>
        <w:t>.</w:t>
      </w:r>
    </w:p>
    <w:p w:rsidR="009250F7" w:rsidRPr="002C07C0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C07C0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 w:rsidRPr="002C07C0">
        <w:rPr>
          <w:rFonts w:ascii="Times New Roman" w:hAnsi="Times New Roman"/>
          <w:sz w:val="24"/>
          <w:szCs w:val="24"/>
        </w:rPr>
        <w:t xml:space="preserve">поставка </w:t>
      </w:r>
      <w:r w:rsidR="00AA07DD" w:rsidRPr="002C07C0">
        <w:rPr>
          <w:rFonts w:ascii="Times New Roman" w:hAnsi="Times New Roman"/>
          <w:sz w:val="24"/>
          <w:szCs w:val="24"/>
        </w:rPr>
        <w:t>спецпитания</w:t>
      </w:r>
      <w:r w:rsidR="00EC5585" w:rsidRPr="002C07C0">
        <w:rPr>
          <w:rFonts w:ascii="Times New Roman" w:hAnsi="Times New Roman"/>
          <w:sz w:val="24"/>
          <w:szCs w:val="24"/>
        </w:rPr>
        <w:t>.</w:t>
      </w:r>
      <w:r w:rsidR="00C22B00" w:rsidRPr="002C07C0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Pr="002C07C0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C07C0">
        <w:rPr>
          <w:rFonts w:ascii="Times New Roman" w:hAnsi="Times New Roman"/>
          <w:sz w:val="24"/>
          <w:szCs w:val="24"/>
        </w:rPr>
        <w:t>Начальная (</w:t>
      </w:r>
      <w:r w:rsidR="00842C74" w:rsidRPr="002C07C0">
        <w:rPr>
          <w:rFonts w:ascii="Times New Roman" w:hAnsi="Times New Roman"/>
          <w:sz w:val="24"/>
          <w:szCs w:val="24"/>
        </w:rPr>
        <w:t xml:space="preserve">плановая </w:t>
      </w:r>
      <w:r w:rsidRPr="002C07C0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2C07C0">
        <w:rPr>
          <w:rFonts w:ascii="Times New Roman" w:hAnsi="Times New Roman"/>
          <w:sz w:val="24"/>
          <w:szCs w:val="24"/>
        </w:rPr>
        <w:t>:</w:t>
      </w:r>
      <w:r w:rsidRPr="002C07C0">
        <w:rPr>
          <w:rFonts w:ascii="Times New Roman" w:hAnsi="Times New Roman"/>
          <w:sz w:val="24"/>
          <w:szCs w:val="24"/>
        </w:rPr>
        <w:t xml:space="preserve"> </w:t>
      </w:r>
      <w:r w:rsidR="002C07C0" w:rsidRPr="002C07C0">
        <w:rPr>
          <w:rFonts w:ascii="Times New Roman" w:hAnsi="Times New Roman"/>
          <w:b/>
          <w:sz w:val="24"/>
          <w:szCs w:val="24"/>
        </w:rPr>
        <w:t>20</w:t>
      </w:r>
      <w:r w:rsidR="00C8202C" w:rsidRPr="002C07C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C07C0" w:rsidRPr="002C07C0">
        <w:rPr>
          <w:rFonts w:ascii="Times New Roman" w:hAnsi="Times New Roman"/>
          <w:b/>
          <w:color w:val="000000" w:themeColor="text1"/>
          <w:sz w:val="24"/>
          <w:szCs w:val="24"/>
        </w:rPr>
        <w:t>557</w:t>
      </w:r>
      <w:r w:rsidR="00C8202C" w:rsidRPr="002C07C0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AA07DD" w:rsidRPr="002C07C0"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r w:rsidR="002C07C0" w:rsidRPr="002C07C0"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r w:rsidR="00C22B00" w:rsidRPr="002C07C0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 w:rsidRPr="002C07C0">
        <w:rPr>
          <w:rFonts w:ascii="Times New Roman" w:hAnsi="Times New Roman"/>
          <w:b/>
          <w:sz w:val="24"/>
          <w:szCs w:val="24"/>
        </w:rPr>
        <w:t>(</w:t>
      </w:r>
      <w:r w:rsidR="002C07C0" w:rsidRPr="002C07C0">
        <w:rPr>
          <w:rFonts w:ascii="Times New Roman" w:hAnsi="Times New Roman"/>
          <w:b/>
          <w:sz w:val="24"/>
          <w:szCs w:val="24"/>
        </w:rPr>
        <w:t xml:space="preserve">двадцать </w:t>
      </w:r>
      <w:r w:rsidR="008700FD" w:rsidRPr="002C07C0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2C07C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C07C0" w:rsidRPr="002C07C0">
        <w:rPr>
          <w:rFonts w:ascii="Times New Roman" w:hAnsi="Times New Roman"/>
          <w:b/>
          <w:color w:val="000000" w:themeColor="text1"/>
          <w:sz w:val="24"/>
          <w:szCs w:val="24"/>
        </w:rPr>
        <w:t>пятьсот пятьдесят семь</w:t>
      </w:r>
      <w:r w:rsidR="006028C1" w:rsidRPr="002C07C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2C07C0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AA07DD" w:rsidRPr="002C07C0"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r w:rsidR="002C07C0" w:rsidRPr="002C07C0"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r w:rsidR="008700FD" w:rsidRPr="002C07C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</w:t>
      </w:r>
      <w:r w:rsidR="00096798" w:rsidRPr="002C07C0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2C07C0">
        <w:rPr>
          <w:rFonts w:ascii="Times New Roman" w:hAnsi="Times New Roman"/>
          <w:b/>
          <w:sz w:val="24"/>
          <w:szCs w:val="24"/>
        </w:rPr>
        <w:t>.</w:t>
      </w:r>
    </w:p>
    <w:p w:rsidR="000B3B5C" w:rsidRPr="002C07C0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2C07C0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Pr="002C07C0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2C07C0">
        <w:rPr>
          <w:sz w:val="24"/>
        </w:rPr>
        <w:t xml:space="preserve">Заказ на поставку </w:t>
      </w:r>
      <w:r w:rsidR="00AA07DD" w:rsidRPr="002C07C0">
        <w:rPr>
          <w:sz w:val="24"/>
        </w:rPr>
        <w:t>спецпитания</w:t>
      </w:r>
    </w:p>
    <w:p w:rsidR="00125A96" w:rsidRPr="002C07C0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07C0">
        <w:rPr>
          <w:rFonts w:ascii="Times New Roman" w:hAnsi="Times New Roman"/>
          <w:b/>
          <w:sz w:val="24"/>
          <w:szCs w:val="24"/>
        </w:rPr>
        <w:t>Общие требования</w:t>
      </w:r>
      <w:r w:rsidRPr="002C07C0">
        <w:rPr>
          <w:rFonts w:ascii="Times New Roman" w:hAnsi="Times New Roman"/>
          <w:sz w:val="24"/>
          <w:szCs w:val="24"/>
        </w:rPr>
        <w:t xml:space="preserve"> </w:t>
      </w:r>
    </w:p>
    <w:p w:rsidR="008700FD" w:rsidRPr="002C07C0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2C07C0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2C07C0">
        <w:rPr>
          <w:rFonts w:ascii="Times New Roman" w:hAnsi="Times New Roman"/>
          <w:i/>
          <w:sz w:val="24"/>
          <w:szCs w:val="24"/>
        </w:rPr>
        <w:t>–</w:t>
      </w:r>
      <w:r w:rsidRPr="002C07C0">
        <w:rPr>
          <w:rFonts w:ascii="Times New Roman" w:hAnsi="Times New Roman"/>
          <w:i/>
          <w:sz w:val="24"/>
          <w:szCs w:val="24"/>
        </w:rPr>
        <w:t xml:space="preserve"> </w:t>
      </w:r>
      <w:r w:rsidR="00056E80" w:rsidRPr="002C07C0">
        <w:rPr>
          <w:rFonts w:ascii="Times New Roman" w:hAnsi="Times New Roman"/>
          <w:b/>
          <w:sz w:val="24"/>
          <w:szCs w:val="24"/>
        </w:rPr>
        <w:t>Таджикистан</w:t>
      </w:r>
      <w:r w:rsidR="009B10E8" w:rsidRPr="002C07C0">
        <w:rPr>
          <w:rFonts w:ascii="Times New Roman" w:hAnsi="Times New Roman"/>
          <w:b/>
          <w:sz w:val="24"/>
          <w:szCs w:val="24"/>
        </w:rPr>
        <w:t>;</w:t>
      </w:r>
    </w:p>
    <w:p w:rsidR="00823DA1" w:rsidRPr="002C07C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2C07C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5B5D70" w:rsidRPr="002C07C0">
        <w:rPr>
          <w:rFonts w:ascii="Times New Roman" w:hAnsi="Times New Roman"/>
          <w:b/>
          <w:sz w:val="24"/>
          <w:szCs w:val="24"/>
        </w:rPr>
        <w:t>С</w:t>
      </w:r>
      <w:r w:rsidR="00096798" w:rsidRPr="002C07C0">
        <w:rPr>
          <w:rFonts w:ascii="Times New Roman" w:hAnsi="Times New Roman"/>
          <w:b/>
          <w:sz w:val="24"/>
          <w:szCs w:val="24"/>
        </w:rPr>
        <w:t xml:space="preserve">огласно </w:t>
      </w:r>
      <w:r w:rsidR="005B5D70" w:rsidRPr="002C07C0">
        <w:rPr>
          <w:rFonts w:ascii="Times New Roman" w:hAnsi="Times New Roman"/>
          <w:b/>
          <w:sz w:val="24"/>
          <w:szCs w:val="24"/>
        </w:rPr>
        <w:t>С</w:t>
      </w:r>
      <w:r w:rsidR="00096798" w:rsidRPr="002C07C0">
        <w:rPr>
          <w:rFonts w:ascii="Times New Roman" w:hAnsi="Times New Roman"/>
          <w:b/>
          <w:sz w:val="24"/>
          <w:szCs w:val="24"/>
        </w:rPr>
        <w:t>пецификации</w:t>
      </w:r>
      <w:r w:rsidR="009250F7" w:rsidRPr="002C07C0">
        <w:rPr>
          <w:rFonts w:ascii="Times New Roman" w:hAnsi="Times New Roman"/>
          <w:b/>
          <w:sz w:val="24"/>
          <w:szCs w:val="24"/>
        </w:rPr>
        <w:t xml:space="preserve"> №1 от </w:t>
      </w:r>
      <w:r w:rsidR="002C07C0" w:rsidRPr="002C07C0">
        <w:rPr>
          <w:rFonts w:ascii="Times New Roman" w:hAnsi="Times New Roman"/>
          <w:b/>
          <w:sz w:val="24"/>
          <w:szCs w:val="24"/>
        </w:rPr>
        <w:t>2</w:t>
      </w:r>
      <w:r w:rsidR="00E07A6B">
        <w:rPr>
          <w:rFonts w:ascii="Times New Roman" w:hAnsi="Times New Roman"/>
          <w:b/>
          <w:sz w:val="24"/>
          <w:szCs w:val="24"/>
        </w:rPr>
        <w:t>6</w:t>
      </w:r>
      <w:r w:rsidR="009250F7" w:rsidRPr="002C07C0">
        <w:rPr>
          <w:rFonts w:ascii="Times New Roman" w:hAnsi="Times New Roman"/>
          <w:b/>
          <w:sz w:val="24"/>
          <w:szCs w:val="24"/>
        </w:rPr>
        <w:t>.</w:t>
      </w:r>
      <w:r w:rsidR="00C8202C" w:rsidRPr="002C07C0">
        <w:rPr>
          <w:rFonts w:ascii="Times New Roman" w:hAnsi="Times New Roman"/>
          <w:b/>
          <w:sz w:val="24"/>
          <w:szCs w:val="24"/>
        </w:rPr>
        <w:t>1</w:t>
      </w:r>
      <w:r w:rsidR="002C07C0" w:rsidRPr="002C07C0">
        <w:rPr>
          <w:rFonts w:ascii="Times New Roman" w:hAnsi="Times New Roman"/>
          <w:b/>
          <w:sz w:val="24"/>
          <w:szCs w:val="24"/>
        </w:rPr>
        <w:t>0</w:t>
      </w:r>
      <w:r w:rsidR="009250F7" w:rsidRPr="002C07C0">
        <w:rPr>
          <w:rFonts w:ascii="Times New Roman" w:hAnsi="Times New Roman"/>
          <w:b/>
          <w:sz w:val="24"/>
          <w:szCs w:val="24"/>
        </w:rPr>
        <w:t>.</w:t>
      </w:r>
      <w:r w:rsidR="00C8202C" w:rsidRPr="002C07C0">
        <w:rPr>
          <w:rFonts w:ascii="Times New Roman" w:hAnsi="Times New Roman"/>
          <w:b/>
          <w:sz w:val="24"/>
          <w:szCs w:val="24"/>
        </w:rPr>
        <w:t>202</w:t>
      </w:r>
      <w:r w:rsidR="001D6D71" w:rsidRPr="002C07C0">
        <w:rPr>
          <w:rFonts w:ascii="Times New Roman" w:hAnsi="Times New Roman"/>
          <w:b/>
          <w:sz w:val="24"/>
          <w:szCs w:val="24"/>
        </w:rPr>
        <w:t>2</w:t>
      </w:r>
      <w:r w:rsidR="00C8202C" w:rsidRPr="002C07C0">
        <w:rPr>
          <w:rFonts w:ascii="Times New Roman" w:hAnsi="Times New Roman"/>
          <w:b/>
          <w:sz w:val="24"/>
          <w:szCs w:val="24"/>
        </w:rPr>
        <w:t>г</w:t>
      </w:r>
      <w:r w:rsidR="009250F7" w:rsidRPr="002C07C0">
        <w:rPr>
          <w:rFonts w:ascii="Times New Roman" w:hAnsi="Times New Roman"/>
          <w:b/>
          <w:sz w:val="24"/>
          <w:szCs w:val="24"/>
        </w:rPr>
        <w:t>.</w:t>
      </w:r>
      <w:r w:rsidRPr="002C07C0">
        <w:rPr>
          <w:rFonts w:ascii="Times New Roman" w:hAnsi="Times New Roman"/>
          <w:sz w:val="24"/>
          <w:szCs w:val="24"/>
        </w:rPr>
        <w:t>;</w:t>
      </w:r>
    </w:p>
    <w:p w:rsidR="00125A96" w:rsidRPr="002C07C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2C07C0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Pr="002C07C0">
        <w:rPr>
          <w:rFonts w:ascii="Times New Roman" w:hAnsi="Times New Roman"/>
          <w:b/>
          <w:sz w:val="24"/>
          <w:szCs w:val="24"/>
        </w:rPr>
        <w:t>Стандартная, заводская.</w:t>
      </w:r>
    </w:p>
    <w:p w:rsidR="00125A96" w:rsidRPr="002C07C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2C07C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B7461B" w:rsidRPr="002C07C0">
        <w:rPr>
          <w:rFonts w:ascii="Times New Roman" w:hAnsi="Times New Roman"/>
          <w:i/>
          <w:sz w:val="24"/>
          <w:szCs w:val="24"/>
        </w:rPr>
        <w:t>–</w:t>
      </w:r>
      <w:r w:rsidRPr="002C07C0">
        <w:rPr>
          <w:rFonts w:ascii="Times New Roman" w:hAnsi="Times New Roman"/>
          <w:i/>
          <w:sz w:val="24"/>
          <w:szCs w:val="24"/>
        </w:rPr>
        <w:t xml:space="preserve"> </w:t>
      </w:r>
      <w:r w:rsidR="00B7461B" w:rsidRPr="002C07C0">
        <w:rPr>
          <w:rFonts w:ascii="Times New Roman" w:hAnsi="Times New Roman"/>
          <w:b/>
          <w:sz w:val="24"/>
          <w:szCs w:val="24"/>
        </w:rPr>
        <w:t>Самовывоз из г.</w:t>
      </w:r>
      <w:r w:rsidR="00AA07DD" w:rsidRPr="002C07C0">
        <w:rPr>
          <w:rFonts w:ascii="Times New Roman" w:hAnsi="Times New Roman"/>
          <w:b/>
          <w:sz w:val="24"/>
          <w:szCs w:val="24"/>
        </w:rPr>
        <w:t>Душанбе</w:t>
      </w:r>
      <w:r w:rsidRPr="002C07C0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2C07C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2C07C0"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 w:rsidRPr="002C07C0">
        <w:rPr>
          <w:rFonts w:ascii="Times New Roman" w:hAnsi="Times New Roman"/>
          <w:b/>
          <w:sz w:val="24"/>
          <w:szCs w:val="24"/>
        </w:rPr>
        <w:t>Оплата производится в форме наличного</w:t>
      </w:r>
      <w:r w:rsidR="00B97C86" w:rsidRPr="002C07C0">
        <w:rPr>
          <w:rFonts w:ascii="Times New Roman" w:hAnsi="Times New Roman"/>
          <w:b/>
          <w:sz w:val="24"/>
          <w:szCs w:val="24"/>
        </w:rPr>
        <w:t xml:space="preserve"> расчета, путем</w:t>
      </w:r>
      <w:r w:rsidRPr="002C07C0">
        <w:rPr>
          <w:rFonts w:ascii="Times New Roman" w:hAnsi="Times New Roman"/>
          <w:b/>
          <w:sz w:val="24"/>
          <w:szCs w:val="24"/>
        </w:rPr>
        <w:t xml:space="preserve"> </w:t>
      </w:r>
      <w:r w:rsidR="00B7461B" w:rsidRPr="002C07C0">
        <w:rPr>
          <w:rFonts w:ascii="Times New Roman" w:hAnsi="Times New Roman"/>
          <w:b/>
          <w:sz w:val="24"/>
          <w:szCs w:val="24"/>
        </w:rPr>
        <w:t>внесения 100% денежных средств в кассу</w:t>
      </w:r>
      <w:r w:rsidRPr="002C07C0">
        <w:rPr>
          <w:rFonts w:ascii="Times New Roman" w:hAnsi="Times New Roman"/>
          <w:b/>
          <w:sz w:val="24"/>
          <w:szCs w:val="24"/>
        </w:rPr>
        <w:t xml:space="preserve"> Поставщика. </w:t>
      </w:r>
    </w:p>
    <w:p w:rsidR="00125A96" w:rsidRPr="002C07C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2C07C0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Pr="002C07C0">
        <w:rPr>
          <w:rFonts w:ascii="Times New Roman" w:hAnsi="Times New Roman"/>
          <w:b/>
          <w:sz w:val="24"/>
          <w:szCs w:val="24"/>
        </w:rPr>
        <w:t>от 01.</w:t>
      </w:r>
      <w:r w:rsidR="001F6351" w:rsidRPr="002C07C0">
        <w:rPr>
          <w:rFonts w:ascii="Times New Roman" w:hAnsi="Times New Roman"/>
          <w:b/>
          <w:sz w:val="24"/>
          <w:szCs w:val="24"/>
        </w:rPr>
        <w:t>0</w:t>
      </w:r>
      <w:r w:rsidR="00B7461B" w:rsidRPr="002C07C0">
        <w:rPr>
          <w:rFonts w:ascii="Times New Roman" w:hAnsi="Times New Roman"/>
          <w:b/>
          <w:sz w:val="24"/>
          <w:szCs w:val="24"/>
        </w:rPr>
        <w:t>1</w:t>
      </w:r>
      <w:r w:rsidRPr="002C07C0">
        <w:rPr>
          <w:rFonts w:ascii="Times New Roman" w:hAnsi="Times New Roman"/>
          <w:b/>
          <w:sz w:val="24"/>
          <w:szCs w:val="24"/>
        </w:rPr>
        <w:t>.202</w:t>
      </w:r>
      <w:r w:rsidR="001D6D71" w:rsidRPr="002C07C0">
        <w:rPr>
          <w:rFonts w:ascii="Times New Roman" w:hAnsi="Times New Roman"/>
          <w:b/>
          <w:sz w:val="24"/>
          <w:szCs w:val="24"/>
        </w:rPr>
        <w:t>3</w:t>
      </w:r>
      <w:r w:rsidRPr="002C07C0">
        <w:rPr>
          <w:rFonts w:ascii="Times New Roman" w:hAnsi="Times New Roman"/>
          <w:b/>
          <w:sz w:val="24"/>
          <w:szCs w:val="24"/>
        </w:rPr>
        <w:t xml:space="preserve">г. до </w:t>
      </w:r>
      <w:r w:rsidR="00E74259" w:rsidRPr="002C07C0">
        <w:rPr>
          <w:rFonts w:ascii="Times New Roman" w:hAnsi="Times New Roman"/>
          <w:b/>
          <w:sz w:val="24"/>
          <w:szCs w:val="24"/>
        </w:rPr>
        <w:t>3</w:t>
      </w:r>
      <w:r w:rsidRPr="002C07C0">
        <w:rPr>
          <w:rFonts w:ascii="Times New Roman" w:hAnsi="Times New Roman"/>
          <w:b/>
          <w:sz w:val="24"/>
          <w:szCs w:val="24"/>
        </w:rPr>
        <w:t>1.</w:t>
      </w:r>
      <w:r w:rsidR="00B7461B" w:rsidRPr="002C07C0">
        <w:rPr>
          <w:rFonts w:ascii="Times New Roman" w:hAnsi="Times New Roman"/>
          <w:b/>
          <w:sz w:val="24"/>
          <w:szCs w:val="24"/>
        </w:rPr>
        <w:t>12</w:t>
      </w:r>
      <w:r w:rsidRPr="002C07C0">
        <w:rPr>
          <w:rFonts w:ascii="Times New Roman" w:hAnsi="Times New Roman"/>
          <w:b/>
          <w:sz w:val="24"/>
          <w:szCs w:val="24"/>
        </w:rPr>
        <w:t>.202</w:t>
      </w:r>
      <w:r w:rsidR="001D6D71" w:rsidRPr="002C07C0">
        <w:rPr>
          <w:rFonts w:ascii="Times New Roman" w:hAnsi="Times New Roman"/>
          <w:b/>
          <w:sz w:val="24"/>
          <w:szCs w:val="24"/>
        </w:rPr>
        <w:t>3</w:t>
      </w:r>
      <w:r w:rsidRPr="002C07C0">
        <w:rPr>
          <w:rFonts w:ascii="Times New Roman" w:hAnsi="Times New Roman"/>
          <w:b/>
          <w:sz w:val="24"/>
          <w:szCs w:val="24"/>
        </w:rPr>
        <w:t>г</w:t>
      </w:r>
      <w:r w:rsidRPr="002C07C0">
        <w:rPr>
          <w:rFonts w:ascii="Times New Roman" w:hAnsi="Times New Roman"/>
          <w:sz w:val="24"/>
          <w:szCs w:val="24"/>
        </w:rPr>
        <w:t>.</w:t>
      </w:r>
    </w:p>
    <w:p w:rsidR="00125A96" w:rsidRPr="002C07C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2C07C0"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 w:rsidRPr="002C07C0">
        <w:rPr>
          <w:rFonts w:ascii="Times New Roman" w:hAnsi="Times New Roman"/>
          <w:b/>
          <w:sz w:val="24"/>
          <w:szCs w:val="24"/>
        </w:rPr>
        <w:t>Отсутствуют;</w:t>
      </w:r>
      <w:r w:rsidRPr="002C07C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2C07C0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 установленным Завод</w:t>
      </w:r>
      <w:r w:rsidR="005B5D70">
        <w:rPr>
          <w:rFonts w:ascii="Times New Roman" w:hAnsi="Times New Roman"/>
          <w:b/>
          <w:sz w:val="24"/>
          <w:szCs w:val="24"/>
        </w:rPr>
        <w:t>о</w:t>
      </w:r>
      <w:r>
        <w:rPr>
          <w:rFonts w:ascii="Times New Roman" w:hAnsi="Times New Roman"/>
          <w:b/>
          <w:sz w:val="24"/>
          <w:szCs w:val="24"/>
        </w:rPr>
        <w:t>м изготовителем;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Pr="002C07C0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 xml:space="preserve">Перечень и объемы закупаемой </w:t>
      </w:r>
      <w:r w:rsidRPr="002C07C0">
        <w:rPr>
          <w:rFonts w:ascii="Times New Roman" w:hAnsi="Times New Roman"/>
          <w:b/>
          <w:sz w:val="24"/>
          <w:szCs w:val="24"/>
        </w:rPr>
        <w:t>продукции</w:t>
      </w:r>
    </w:p>
    <w:p w:rsidR="00125A96" w:rsidRPr="002C07C0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2C07C0">
        <w:rPr>
          <w:rFonts w:ascii="Times New Roman" w:hAnsi="Times New Roman"/>
          <w:sz w:val="24"/>
          <w:szCs w:val="24"/>
        </w:rPr>
        <w:t xml:space="preserve">   В соответствии со </w:t>
      </w:r>
      <w:r w:rsidR="005B5D70" w:rsidRPr="002C07C0">
        <w:rPr>
          <w:rFonts w:ascii="Times New Roman" w:hAnsi="Times New Roman"/>
          <w:sz w:val="24"/>
          <w:szCs w:val="24"/>
        </w:rPr>
        <w:t>С</w:t>
      </w:r>
      <w:r w:rsidRPr="002C07C0">
        <w:rPr>
          <w:rFonts w:ascii="Times New Roman" w:hAnsi="Times New Roman"/>
          <w:sz w:val="24"/>
          <w:szCs w:val="24"/>
        </w:rPr>
        <w:t xml:space="preserve">пецификацией </w:t>
      </w:r>
      <w:r w:rsidRPr="002C07C0">
        <w:rPr>
          <w:rFonts w:ascii="Times New Roman" w:hAnsi="Times New Roman"/>
          <w:b/>
          <w:sz w:val="24"/>
          <w:szCs w:val="24"/>
        </w:rPr>
        <w:t xml:space="preserve">№1 от </w:t>
      </w:r>
      <w:r w:rsidR="00553BB8" w:rsidRPr="002C07C0">
        <w:rPr>
          <w:rFonts w:ascii="Times New Roman" w:hAnsi="Times New Roman"/>
          <w:b/>
          <w:sz w:val="24"/>
          <w:szCs w:val="24"/>
        </w:rPr>
        <w:t>2</w:t>
      </w:r>
      <w:r w:rsidR="00E07A6B">
        <w:rPr>
          <w:rFonts w:ascii="Times New Roman" w:hAnsi="Times New Roman"/>
          <w:b/>
          <w:sz w:val="24"/>
          <w:szCs w:val="24"/>
        </w:rPr>
        <w:t>6</w:t>
      </w:r>
      <w:r w:rsidRPr="002C07C0">
        <w:rPr>
          <w:rFonts w:ascii="Times New Roman" w:hAnsi="Times New Roman"/>
          <w:b/>
          <w:sz w:val="24"/>
          <w:szCs w:val="24"/>
        </w:rPr>
        <w:t>.</w:t>
      </w:r>
      <w:r w:rsidR="00C8202C" w:rsidRPr="002C07C0">
        <w:rPr>
          <w:rFonts w:ascii="Times New Roman" w:hAnsi="Times New Roman"/>
          <w:b/>
          <w:sz w:val="24"/>
          <w:szCs w:val="24"/>
        </w:rPr>
        <w:t>1</w:t>
      </w:r>
      <w:r w:rsidR="002C07C0" w:rsidRPr="002C07C0">
        <w:rPr>
          <w:rFonts w:ascii="Times New Roman" w:hAnsi="Times New Roman"/>
          <w:b/>
          <w:sz w:val="24"/>
          <w:szCs w:val="24"/>
        </w:rPr>
        <w:t>0</w:t>
      </w:r>
      <w:r w:rsidRPr="002C07C0">
        <w:rPr>
          <w:rFonts w:ascii="Times New Roman" w:hAnsi="Times New Roman"/>
          <w:b/>
          <w:sz w:val="24"/>
          <w:szCs w:val="24"/>
        </w:rPr>
        <w:t>.</w:t>
      </w:r>
      <w:r w:rsidR="00C8202C" w:rsidRPr="002C07C0">
        <w:rPr>
          <w:rFonts w:ascii="Times New Roman" w:hAnsi="Times New Roman"/>
          <w:b/>
          <w:sz w:val="24"/>
          <w:szCs w:val="24"/>
        </w:rPr>
        <w:t>202</w:t>
      </w:r>
      <w:r w:rsidR="001D6D71" w:rsidRPr="002C07C0">
        <w:rPr>
          <w:rFonts w:ascii="Times New Roman" w:hAnsi="Times New Roman"/>
          <w:b/>
          <w:sz w:val="24"/>
          <w:szCs w:val="24"/>
        </w:rPr>
        <w:t>2</w:t>
      </w:r>
      <w:r w:rsidR="00C8202C" w:rsidRPr="002C07C0">
        <w:rPr>
          <w:rFonts w:ascii="Times New Roman" w:hAnsi="Times New Roman"/>
          <w:b/>
          <w:sz w:val="24"/>
          <w:szCs w:val="24"/>
        </w:rPr>
        <w:t>г</w:t>
      </w:r>
      <w:r w:rsidRPr="002C07C0">
        <w:rPr>
          <w:rFonts w:ascii="Times New Roman" w:hAnsi="Times New Roman"/>
          <w:b/>
          <w:sz w:val="24"/>
          <w:szCs w:val="24"/>
        </w:rPr>
        <w:t>.</w:t>
      </w:r>
    </w:p>
    <w:p w:rsidR="00125A96" w:rsidRPr="002C07C0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C07C0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2C07C0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C07C0">
        <w:rPr>
          <w:rFonts w:ascii="Times New Roman" w:hAnsi="Times New Roman"/>
          <w:b/>
          <w:sz w:val="24"/>
          <w:szCs w:val="24"/>
        </w:rPr>
        <w:t xml:space="preserve">              Общие требования</w:t>
      </w:r>
      <w:r w:rsidRPr="002C07C0">
        <w:rPr>
          <w:rFonts w:ascii="Times New Roman" w:hAnsi="Times New Roman"/>
          <w:i/>
          <w:sz w:val="24"/>
          <w:szCs w:val="24"/>
        </w:rPr>
        <w:t>:</w:t>
      </w:r>
    </w:p>
    <w:p w:rsidR="00125A96" w:rsidRPr="002C07C0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2C07C0">
        <w:rPr>
          <w:rFonts w:ascii="Times New Roman" w:hAnsi="Times New Roman"/>
          <w:b/>
          <w:sz w:val="24"/>
          <w:szCs w:val="24"/>
        </w:rPr>
        <w:t xml:space="preserve"> </w:t>
      </w:r>
      <w:r w:rsidRPr="002C07C0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2C07C0">
        <w:rPr>
          <w:rFonts w:ascii="Times New Roman" w:hAnsi="Times New Roman"/>
          <w:b/>
          <w:sz w:val="24"/>
          <w:szCs w:val="24"/>
        </w:rPr>
        <w:t>Поставляемый товар должен быть новый</w:t>
      </w:r>
      <w:r w:rsidR="00E74259" w:rsidRPr="002C07C0">
        <w:rPr>
          <w:rFonts w:ascii="Times New Roman" w:hAnsi="Times New Roman"/>
          <w:b/>
          <w:sz w:val="24"/>
          <w:szCs w:val="24"/>
        </w:rPr>
        <w:t>.</w:t>
      </w:r>
    </w:p>
    <w:p w:rsidR="00125A96" w:rsidRPr="002C07C0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2C07C0"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="005B5D70" w:rsidRPr="002C07C0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2C07C0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5B5D70" w:rsidRPr="002C07C0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2C07C0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2C07C0" w:rsidRPr="002C07C0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="00E07A6B">
        <w:rPr>
          <w:rFonts w:ascii="Times New Roman" w:hAnsi="Times New Roman"/>
          <w:b/>
          <w:sz w:val="24"/>
          <w:szCs w:val="24"/>
          <w:shd w:val="clear" w:color="auto" w:fill="FFFFFF"/>
        </w:rPr>
        <w:t>6</w:t>
      </w:r>
      <w:r w:rsidRPr="002C07C0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 w:rsidRPr="002C07C0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2C07C0" w:rsidRPr="002C07C0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Pr="002C07C0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1D6D71" w:rsidRPr="002C07C0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2C07C0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2C07C0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2C07C0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</w:t>
      </w:r>
      <w:r w:rsidRPr="00A706F3">
        <w:rPr>
          <w:rFonts w:ascii="Times New Roman" w:hAnsi="Times New Roman"/>
          <w:i/>
          <w:sz w:val="24"/>
          <w:szCs w:val="24"/>
        </w:rPr>
        <w:t xml:space="preserve">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 -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</w:t>
      </w:r>
      <w:r w:rsidR="005B5D70">
        <w:rPr>
          <w:rFonts w:ascii="Times New Roman" w:hAnsi="Times New Roman"/>
          <w:b/>
          <w:sz w:val="24"/>
          <w:szCs w:val="24"/>
        </w:rPr>
        <w:t>.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5B5D70">
        <w:rPr>
          <w:rFonts w:ascii="Times New Roman" w:hAnsi="Times New Roman"/>
          <w:b/>
          <w:sz w:val="24"/>
          <w:szCs w:val="24"/>
        </w:rPr>
        <w:t>Н</w:t>
      </w:r>
      <w:r w:rsidR="0087162F">
        <w:rPr>
          <w:rFonts w:ascii="Times New Roman" w:hAnsi="Times New Roman"/>
          <w:b/>
          <w:sz w:val="24"/>
          <w:szCs w:val="24"/>
        </w:rPr>
        <w:t>ет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</w:t>
      </w:r>
      <w:bookmarkStart w:id="0" w:name="_GoBack"/>
      <w:bookmarkEnd w:id="0"/>
      <w:r w:rsidRPr="008031CB">
        <w:rPr>
          <w:rFonts w:ascii="Times New Roman" w:hAnsi="Times New Roman"/>
          <w:i/>
          <w:sz w:val="24"/>
          <w:szCs w:val="24"/>
        </w:rPr>
        <w:t>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</w:t>
      </w:r>
      <w:r w:rsidR="005B5D70">
        <w:rPr>
          <w:rFonts w:ascii="Times New Roman" w:hAnsi="Times New Roman"/>
          <w:b/>
          <w:sz w:val="24"/>
          <w:szCs w:val="24"/>
        </w:rPr>
        <w:t xml:space="preserve"> прилагается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0E2B" w:rsidRDefault="00DA0E2B" w:rsidP="000B3B5C">
      <w:pPr>
        <w:spacing w:after="0" w:line="240" w:lineRule="auto"/>
      </w:pPr>
      <w:r>
        <w:separator/>
      </w:r>
    </w:p>
  </w:endnote>
  <w:endnote w:type="continuationSeparator" w:id="0">
    <w:p w:rsidR="00DA0E2B" w:rsidRDefault="00DA0E2B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0E2B" w:rsidRDefault="00DA0E2B" w:rsidP="000B3B5C">
      <w:pPr>
        <w:spacing w:after="0" w:line="240" w:lineRule="auto"/>
      </w:pPr>
      <w:r>
        <w:separator/>
      </w:r>
    </w:p>
  </w:footnote>
  <w:footnote w:type="continuationSeparator" w:id="0">
    <w:p w:rsidR="00DA0E2B" w:rsidRDefault="00DA0E2B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53726"/>
    <w:rsid w:val="00056E80"/>
    <w:rsid w:val="00087375"/>
    <w:rsid w:val="00096798"/>
    <w:rsid w:val="0009725E"/>
    <w:rsid w:val="000A66BA"/>
    <w:rsid w:val="000B3B5C"/>
    <w:rsid w:val="000C4DF4"/>
    <w:rsid w:val="000D0B6E"/>
    <w:rsid w:val="000E43F2"/>
    <w:rsid w:val="000E6132"/>
    <w:rsid w:val="00111A01"/>
    <w:rsid w:val="00125A96"/>
    <w:rsid w:val="00130B4D"/>
    <w:rsid w:val="00153A28"/>
    <w:rsid w:val="0016610B"/>
    <w:rsid w:val="00177C98"/>
    <w:rsid w:val="0018135C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D6D71"/>
    <w:rsid w:val="001D7755"/>
    <w:rsid w:val="001E012F"/>
    <w:rsid w:val="001E1B59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7C0"/>
    <w:rsid w:val="002C0A2E"/>
    <w:rsid w:val="002D35C3"/>
    <w:rsid w:val="002D6A0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C5D49"/>
    <w:rsid w:val="003D0D25"/>
    <w:rsid w:val="003D762B"/>
    <w:rsid w:val="003E30FE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A56D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1F75"/>
    <w:rsid w:val="00507801"/>
    <w:rsid w:val="00511905"/>
    <w:rsid w:val="00513B76"/>
    <w:rsid w:val="00513DC6"/>
    <w:rsid w:val="00514AD3"/>
    <w:rsid w:val="00525FD7"/>
    <w:rsid w:val="00531180"/>
    <w:rsid w:val="0054129B"/>
    <w:rsid w:val="00546971"/>
    <w:rsid w:val="00553BB8"/>
    <w:rsid w:val="0056250D"/>
    <w:rsid w:val="00565966"/>
    <w:rsid w:val="005876E2"/>
    <w:rsid w:val="005928FE"/>
    <w:rsid w:val="00592A84"/>
    <w:rsid w:val="005A50F1"/>
    <w:rsid w:val="005A6FD8"/>
    <w:rsid w:val="005B3B26"/>
    <w:rsid w:val="005B506D"/>
    <w:rsid w:val="005B5D70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5292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D6331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8525F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296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162F"/>
    <w:rsid w:val="0087384A"/>
    <w:rsid w:val="00875EB8"/>
    <w:rsid w:val="00881C84"/>
    <w:rsid w:val="00890A50"/>
    <w:rsid w:val="00897779"/>
    <w:rsid w:val="008B58D8"/>
    <w:rsid w:val="008B5CCB"/>
    <w:rsid w:val="008C1C1B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4207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94F1F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A0176B"/>
    <w:rsid w:val="00A11B58"/>
    <w:rsid w:val="00A12927"/>
    <w:rsid w:val="00A159D6"/>
    <w:rsid w:val="00A4487E"/>
    <w:rsid w:val="00A47601"/>
    <w:rsid w:val="00A65991"/>
    <w:rsid w:val="00A673A6"/>
    <w:rsid w:val="00A7200D"/>
    <w:rsid w:val="00A7678B"/>
    <w:rsid w:val="00A77BB0"/>
    <w:rsid w:val="00A93725"/>
    <w:rsid w:val="00AA07DD"/>
    <w:rsid w:val="00AA2695"/>
    <w:rsid w:val="00AB1688"/>
    <w:rsid w:val="00AB4172"/>
    <w:rsid w:val="00AC7850"/>
    <w:rsid w:val="00AE46DF"/>
    <w:rsid w:val="00AF111A"/>
    <w:rsid w:val="00B2159C"/>
    <w:rsid w:val="00B21839"/>
    <w:rsid w:val="00B26638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7461B"/>
    <w:rsid w:val="00B87FD4"/>
    <w:rsid w:val="00B907F1"/>
    <w:rsid w:val="00B93A51"/>
    <w:rsid w:val="00B97C86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15956"/>
    <w:rsid w:val="00C217A1"/>
    <w:rsid w:val="00C22B00"/>
    <w:rsid w:val="00C35293"/>
    <w:rsid w:val="00C57C35"/>
    <w:rsid w:val="00C6399C"/>
    <w:rsid w:val="00C74DDE"/>
    <w:rsid w:val="00C74FE1"/>
    <w:rsid w:val="00C802CB"/>
    <w:rsid w:val="00C8202C"/>
    <w:rsid w:val="00C85222"/>
    <w:rsid w:val="00C8708F"/>
    <w:rsid w:val="00C91177"/>
    <w:rsid w:val="00C9129A"/>
    <w:rsid w:val="00CB08B5"/>
    <w:rsid w:val="00CB5986"/>
    <w:rsid w:val="00CB6778"/>
    <w:rsid w:val="00CB7C57"/>
    <w:rsid w:val="00CC1E64"/>
    <w:rsid w:val="00CC2A3F"/>
    <w:rsid w:val="00CC743C"/>
    <w:rsid w:val="00CD1160"/>
    <w:rsid w:val="00CD7ABF"/>
    <w:rsid w:val="00CD7E10"/>
    <w:rsid w:val="00CE3EB9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43B63"/>
    <w:rsid w:val="00D515B3"/>
    <w:rsid w:val="00D57F08"/>
    <w:rsid w:val="00D6442C"/>
    <w:rsid w:val="00D90599"/>
    <w:rsid w:val="00D931FD"/>
    <w:rsid w:val="00D9770B"/>
    <w:rsid w:val="00DA0E2B"/>
    <w:rsid w:val="00DA1AED"/>
    <w:rsid w:val="00DC05B2"/>
    <w:rsid w:val="00DD00B6"/>
    <w:rsid w:val="00DD567A"/>
    <w:rsid w:val="00DE17BE"/>
    <w:rsid w:val="00DE564B"/>
    <w:rsid w:val="00DF45B3"/>
    <w:rsid w:val="00E05619"/>
    <w:rsid w:val="00E07A6B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4259"/>
    <w:rsid w:val="00E77A48"/>
    <w:rsid w:val="00E81047"/>
    <w:rsid w:val="00EA2502"/>
    <w:rsid w:val="00EA35E7"/>
    <w:rsid w:val="00EA545C"/>
    <w:rsid w:val="00EA5751"/>
    <w:rsid w:val="00EB005D"/>
    <w:rsid w:val="00EC470C"/>
    <w:rsid w:val="00EC5585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35B6B"/>
    <w:rsid w:val="00F472B7"/>
    <w:rsid w:val="00F50CDC"/>
    <w:rsid w:val="00F57A47"/>
    <w:rsid w:val="00F63BC3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03EED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3E3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E30F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66723-254D-4320-992A-E5C8ED83E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76</cp:revision>
  <cp:lastPrinted>2021-10-26T03:45:00Z</cp:lastPrinted>
  <dcterms:created xsi:type="dcterms:W3CDTF">2019-06-28T07:49:00Z</dcterms:created>
  <dcterms:modified xsi:type="dcterms:W3CDTF">2022-10-26T08:45:00Z</dcterms:modified>
</cp:coreProperties>
</file>